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29DBB" w14:textId="631D8D00" w:rsidR="00E70BD3" w:rsidRPr="00CB4008" w:rsidRDefault="00E70BD3" w:rsidP="00E70BD3">
      <w:pPr>
        <w:widowControl w:val="0"/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color w:val="345A8A"/>
          <w:sz w:val="32"/>
          <w:szCs w:val="32"/>
        </w:rPr>
      </w:pPr>
      <w:r w:rsidRPr="00CB4008">
        <w:rPr>
          <w:rFonts w:ascii="Calibri" w:hAnsi="Calibri" w:cs="Calibri"/>
          <w:b/>
          <w:bCs/>
          <w:color w:val="345A8A"/>
          <w:sz w:val="32"/>
          <w:szCs w:val="32"/>
        </w:rPr>
        <w:t>Twee decennia onweerstaanbare Klezmer</w:t>
      </w:r>
      <w:bookmarkStart w:id="0" w:name="_GoBack"/>
      <w:bookmarkEnd w:id="0"/>
    </w:p>
    <w:p w14:paraId="67E25743" w14:textId="77777777" w:rsidR="00E70BD3" w:rsidRPr="00CB4008" w:rsidRDefault="00E70BD3" w:rsidP="00E70B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0AFAAF4" w14:textId="33CF9C41" w:rsidR="00E70BD3" w:rsidRPr="00CB4008" w:rsidRDefault="00495CCF" w:rsidP="00E70B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Twintig jaar geleden begon </w:t>
      </w:r>
      <w:r w:rsidR="00E70BD3" w:rsidRPr="00CB4008">
        <w:rPr>
          <w:rFonts w:ascii="Calibri" w:hAnsi="Calibri" w:cs="Calibri"/>
        </w:rPr>
        <w:t>de Amsterdam Klezmer Band</w:t>
      </w:r>
      <w:r>
        <w:rPr>
          <w:rFonts w:ascii="Calibri" w:hAnsi="Calibri" w:cs="Calibri"/>
        </w:rPr>
        <w:t xml:space="preserve"> als een </w:t>
      </w:r>
      <w:r w:rsidR="00E70BD3" w:rsidRPr="00CB4008">
        <w:rPr>
          <w:rFonts w:ascii="Calibri" w:hAnsi="Calibri" w:cs="Calibri"/>
        </w:rPr>
        <w:t>groep straatmuzikanten die traditionele Jiddische feestmuziek speel</w:t>
      </w:r>
      <w:r>
        <w:rPr>
          <w:rFonts w:ascii="Calibri" w:hAnsi="Calibri" w:cs="Calibri"/>
        </w:rPr>
        <w:t>de. Inmiddels is de AKB uitgegroeid</w:t>
      </w:r>
      <w:r w:rsidR="00E70BD3" w:rsidRPr="00CB4008">
        <w:rPr>
          <w:rFonts w:ascii="Calibri" w:hAnsi="Calibri" w:cs="Calibri"/>
        </w:rPr>
        <w:t xml:space="preserve"> tot een internationaal gevierd</w:t>
      </w:r>
      <w:r>
        <w:rPr>
          <w:rFonts w:ascii="Calibri" w:hAnsi="Calibri" w:cs="Calibri"/>
        </w:rPr>
        <w:t xml:space="preserve">e band met een ijzersterke live </w:t>
      </w:r>
      <w:r w:rsidR="00E70BD3" w:rsidRPr="00CB4008">
        <w:rPr>
          <w:rFonts w:ascii="Calibri" w:hAnsi="Calibri" w:cs="Calibri"/>
        </w:rPr>
        <w:t xml:space="preserve">reputatie. De AKB </w:t>
      </w:r>
      <w:r w:rsidR="00E70BD3" w:rsidRPr="00CB4008">
        <w:t xml:space="preserve">laat zich niet beperken door tradities of verwachtingen en omarmt de meest uiteenlopende muziekstijlen en culturen. </w:t>
      </w:r>
    </w:p>
    <w:p w14:paraId="2AD90F1E" w14:textId="77777777" w:rsidR="00E70BD3" w:rsidRPr="00CB4008" w:rsidRDefault="00E70BD3" w:rsidP="00E70BD3">
      <w:pPr>
        <w:pStyle w:val="Kop3"/>
      </w:pPr>
      <w:r w:rsidRPr="00CB4008">
        <w:t>Nieuw album</w:t>
      </w:r>
    </w:p>
    <w:p w14:paraId="6425B76E" w14:textId="3986F35C" w:rsidR="00E70BD3" w:rsidRPr="00CB4008" w:rsidRDefault="00495CCF" w:rsidP="00E70B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Het twintigjarige jubileum wordt i</w:t>
      </w:r>
      <w:r w:rsidR="00E70BD3" w:rsidRPr="00CB4008">
        <w:rPr>
          <w:rFonts w:ascii="Calibri" w:hAnsi="Calibri" w:cs="Calibri"/>
        </w:rPr>
        <w:t xml:space="preserve">n 2016 </w:t>
      </w:r>
      <w:r w:rsidR="00CB4008">
        <w:rPr>
          <w:rFonts w:ascii="Calibri" w:hAnsi="Calibri" w:cs="Calibri"/>
        </w:rPr>
        <w:t xml:space="preserve">gevierd met de </w:t>
      </w:r>
      <w:r w:rsidR="00E70BD3" w:rsidRPr="00CB4008">
        <w:rPr>
          <w:rFonts w:ascii="Calibri" w:hAnsi="Calibri" w:cs="Calibri"/>
        </w:rPr>
        <w:t xml:space="preserve">release van een speciaal album: Oyoyoy. Op het veertiende </w:t>
      </w:r>
      <w:r>
        <w:rPr>
          <w:rFonts w:ascii="Calibri" w:hAnsi="Calibri" w:cs="Calibri"/>
        </w:rPr>
        <w:t>studio</w:t>
      </w:r>
      <w:r w:rsidR="00E70BD3" w:rsidRPr="00CB4008">
        <w:rPr>
          <w:rFonts w:ascii="Calibri" w:hAnsi="Calibri" w:cs="Calibri"/>
        </w:rPr>
        <w:t xml:space="preserve">album </w:t>
      </w:r>
      <w:r w:rsidR="00C13E3E">
        <w:rPr>
          <w:rFonts w:ascii="Calibri" w:hAnsi="Calibri" w:cs="Calibri"/>
        </w:rPr>
        <w:t>onderzoekt</w:t>
      </w:r>
      <w:r w:rsidR="00E70BD3" w:rsidRPr="00CB4008">
        <w:rPr>
          <w:rFonts w:ascii="Calibri" w:hAnsi="Calibri" w:cs="Calibri"/>
        </w:rPr>
        <w:t xml:space="preserve"> de </w:t>
      </w:r>
      <w:r w:rsidR="00C13E3E">
        <w:rPr>
          <w:rFonts w:ascii="Calibri" w:hAnsi="Calibri" w:cs="Calibri"/>
        </w:rPr>
        <w:t>AKB</w:t>
      </w:r>
      <w:r w:rsidR="00E70BD3" w:rsidRPr="00CB4008">
        <w:rPr>
          <w:rFonts w:ascii="Calibri" w:hAnsi="Calibri" w:cs="Calibri"/>
        </w:rPr>
        <w:t xml:space="preserve"> de </w:t>
      </w:r>
      <w:r w:rsidR="00CB4008">
        <w:rPr>
          <w:rFonts w:ascii="Calibri" w:hAnsi="Calibri" w:cs="Calibri"/>
        </w:rPr>
        <w:t>essentie</w:t>
      </w:r>
      <w:r w:rsidR="00E70BD3" w:rsidRPr="00CB4008">
        <w:rPr>
          <w:rFonts w:ascii="Calibri" w:hAnsi="Calibri" w:cs="Calibri"/>
        </w:rPr>
        <w:t xml:space="preserve"> van </w:t>
      </w:r>
      <w:r w:rsidR="00CB4008">
        <w:rPr>
          <w:rFonts w:ascii="Calibri" w:hAnsi="Calibri" w:cs="Calibri"/>
        </w:rPr>
        <w:t>de</w:t>
      </w:r>
      <w:r w:rsidR="00E70BD3" w:rsidRPr="00CB4008">
        <w:rPr>
          <w:rFonts w:ascii="Calibri" w:hAnsi="Calibri" w:cs="Calibri"/>
        </w:rPr>
        <w:t xml:space="preserve"> muzikale inspiratie</w:t>
      </w:r>
      <w:r w:rsidR="00C13E3E">
        <w:rPr>
          <w:rFonts w:ascii="Calibri" w:hAnsi="Calibri" w:cs="Calibri"/>
        </w:rPr>
        <w:t>bronnen</w:t>
      </w:r>
      <w:r w:rsidR="00E70BD3" w:rsidRPr="00CB4008">
        <w:rPr>
          <w:rFonts w:ascii="Calibri" w:hAnsi="Calibri" w:cs="Calibri"/>
        </w:rPr>
        <w:t xml:space="preserve"> en verkent </w:t>
      </w:r>
      <w:r>
        <w:rPr>
          <w:rFonts w:ascii="Calibri" w:hAnsi="Calibri" w:cs="Calibri"/>
        </w:rPr>
        <w:t xml:space="preserve">de </w:t>
      </w:r>
      <w:r w:rsidR="00C13E3E">
        <w:rPr>
          <w:rFonts w:ascii="Calibri" w:hAnsi="Calibri" w:cs="Calibri"/>
        </w:rPr>
        <w:t>band</w:t>
      </w:r>
      <w:r>
        <w:rPr>
          <w:rFonts w:ascii="Calibri" w:hAnsi="Calibri" w:cs="Calibri"/>
        </w:rPr>
        <w:t xml:space="preserve"> </w:t>
      </w:r>
      <w:r w:rsidR="00E70BD3" w:rsidRPr="00CB4008">
        <w:rPr>
          <w:rFonts w:ascii="Calibri" w:hAnsi="Calibri" w:cs="Calibri"/>
        </w:rPr>
        <w:t xml:space="preserve">de grenzen van </w:t>
      </w:r>
      <w:r w:rsidR="00CB4008">
        <w:rPr>
          <w:rFonts w:ascii="Calibri" w:hAnsi="Calibri" w:cs="Calibri"/>
        </w:rPr>
        <w:t>de</w:t>
      </w:r>
      <w:r w:rsidR="00E70BD3" w:rsidRPr="00CB4008">
        <w:rPr>
          <w:rFonts w:ascii="Calibri" w:hAnsi="Calibri" w:cs="Calibri"/>
        </w:rPr>
        <w:t xml:space="preserve"> eigen eclectische en invloedrijke stijl. Als bonus</w:t>
      </w:r>
      <w:r w:rsidR="00CB4008">
        <w:rPr>
          <w:rFonts w:ascii="Calibri" w:hAnsi="Calibri" w:cs="Calibri"/>
        </w:rPr>
        <w:t xml:space="preserve"> nodigde</w:t>
      </w:r>
      <w:r w:rsidR="00E70BD3" w:rsidRPr="00CB4008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band enkele</w:t>
      </w:r>
      <w:r w:rsidR="00E70BD3" w:rsidRPr="00CB4008">
        <w:rPr>
          <w:rFonts w:ascii="Calibri" w:hAnsi="Calibri" w:cs="Calibri"/>
        </w:rPr>
        <w:t xml:space="preserve"> vrienden</w:t>
      </w:r>
      <w:r>
        <w:rPr>
          <w:rFonts w:ascii="Calibri" w:hAnsi="Calibri" w:cs="Calibri"/>
        </w:rPr>
        <w:t xml:space="preserve"> uit</w:t>
      </w:r>
      <w:r w:rsidR="00E70BD3" w:rsidRPr="00CB4008">
        <w:rPr>
          <w:rFonts w:ascii="Calibri" w:hAnsi="Calibri" w:cs="Calibri"/>
        </w:rPr>
        <w:t xml:space="preserve"> om een</w:t>
      </w:r>
      <w:r w:rsidR="00CB4008">
        <w:rPr>
          <w:rFonts w:ascii="Calibri" w:hAnsi="Calibri" w:cs="Calibri"/>
        </w:rPr>
        <w:t xml:space="preserve"> </w:t>
      </w:r>
      <w:r w:rsidR="00E70BD3" w:rsidRPr="00CB4008">
        <w:rPr>
          <w:rFonts w:ascii="Calibri" w:hAnsi="Calibri" w:cs="Calibri"/>
        </w:rPr>
        <w:t xml:space="preserve">aantal van de nieuwe nummers te remixen. Het resultaat: zeven </w:t>
      </w:r>
      <w:r w:rsidR="00CB4008">
        <w:rPr>
          <w:rFonts w:ascii="Calibri" w:hAnsi="Calibri" w:cs="Calibri"/>
        </w:rPr>
        <w:t>aanstekelijke</w:t>
      </w:r>
      <w:r w:rsidR="00E70BD3" w:rsidRPr="00CB4008">
        <w:rPr>
          <w:rFonts w:ascii="Calibri" w:hAnsi="Calibri" w:cs="Calibri"/>
        </w:rPr>
        <w:t xml:space="preserve"> Klezmer tracks die traditionele muziek fris, </w:t>
      </w:r>
      <w:r>
        <w:rPr>
          <w:rFonts w:ascii="Calibri" w:hAnsi="Calibri" w:cs="Calibri"/>
        </w:rPr>
        <w:t>urgent</w:t>
      </w:r>
      <w:r w:rsidR="00E70BD3" w:rsidRPr="00CB4008">
        <w:rPr>
          <w:rFonts w:ascii="Calibri" w:hAnsi="Calibri" w:cs="Calibri"/>
        </w:rPr>
        <w:t xml:space="preserve"> en zeer dansbaar houden. Oyoyoy is de logische volgende stap in de evolutie van progressieve Klezmer uit Amsterdam.</w:t>
      </w:r>
    </w:p>
    <w:p w14:paraId="15FAF4C5" w14:textId="77777777" w:rsidR="00E70BD3" w:rsidRPr="00CB4008" w:rsidRDefault="00E70BD3" w:rsidP="00E70B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78CDC11" w14:textId="48FCE0A0" w:rsidR="00E70BD3" w:rsidRPr="00CB4008" w:rsidRDefault="00495CCF" w:rsidP="00E70B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Het</w:t>
      </w:r>
      <w:r w:rsidR="00E70BD3" w:rsidRPr="00CB4008">
        <w:rPr>
          <w:rFonts w:ascii="Calibri" w:hAnsi="Calibri" w:cs="Calibri"/>
        </w:rPr>
        <w:t xml:space="preserve"> CD</w:t>
      </w:r>
      <w:r>
        <w:rPr>
          <w:rFonts w:ascii="Calibri" w:hAnsi="Calibri" w:cs="Calibri"/>
        </w:rPr>
        <w:t>-boekje</w:t>
      </w:r>
      <w:r w:rsidR="00E70BD3" w:rsidRPr="00CB4008">
        <w:rPr>
          <w:rFonts w:ascii="Calibri" w:hAnsi="Calibri" w:cs="Calibri"/>
        </w:rPr>
        <w:t xml:space="preserve"> </w:t>
      </w:r>
      <w:r w:rsidR="00CB4008">
        <w:rPr>
          <w:rFonts w:ascii="Calibri" w:hAnsi="Calibri" w:cs="Calibri"/>
        </w:rPr>
        <w:t>heeft een</w:t>
      </w:r>
      <w:r w:rsidR="00E70BD3" w:rsidRPr="00CB4008">
        <w:rPr>
          <w:rFonts w:ascii="Calibri" w:hAnsi="Calibri" w:cs="Calibri"/>
        </w:rPr>
        <w:t xml:space="preserve"> fascinerende glow in the dark </w:t>
      </w:r>
      <w:r w:rsidR="00CB4008">
        <w:rPr>
          <w:rFonts w:ascii="Calibri" w:hAnsi="Calibri" w:cs="Calibri"/>
        </w:rPr>
        <w:t>cover</w:t>
      </w:r>
      <w:r w:rsidR="00E70BD3" w:rsidRPr="00CB4008">
        <w:rPr>
          <w:rFonts w:ascii="Calibri" w:hAnsi="Calibri" w:cs="Calibri"/>
        </w:rPr>
        <w:t xml:space="preserve">. </w:t>
      </w:r>
      <w:r w:rsidR="00CB4008">
        <w:rPr>
          <w:rFonts w:ascii="Calibri" w:hAnsi="Calibri" w:cs="Calibri"/>
        </w:rPr>
        <w:t>Het</w:t>
      </w:r>
      <w:r w:rsidR="00E70BD3" w:rsidRPr="00CB4008">
        <w:rPr>
          <w:rFonts w:ascii="Calibri" w:hAnsi="Calibri" w:cs="Calibri"/>
        </w:rPr>
        <w:t xml:space="preserve"> spectaculaire artwork </w:t>
      </w:r>
      <w:r w:rsidR="00BA796E">
        <w:rPr>
          <w:rFonts w:ascii="Calibri" w:hAnsi="Calibri" w:cs="Calibri"/>
        </w:rPr>
        <w:t xml:space="preserve">komt </w:t>
      </w:r>
      <w:r w:rsidR="00C13E3E">
        <w:rPr>
          <w:rFonts w:ascii="Calibri" w:hAnsi="Calibri" w:cs="Calibri"/>
        </w:rPr>
        <w:t>maximaal</w:t>
      </w:r>
      <w:r w:rsidR="00BA796E">
        <w:rPr>
          <w:rFonts w:ascii="Calibri" w:hAnsi="Calibri" w:cs="Calibri"/>
        </w:rPr>
        <w:t xml:space="preserve"> uit de verf</w:t>
      </w:r>
      <w:r w:rsidR="00E70BD3" w:rsidRPr="00CB4008">
        <w:rPr>
          <w:rFonts w:ascii="Calibri" w:hAnsi="Calibri" w:cs="Calibri"/>
        </w:rPr>
        <w:t xml:space="preserve"> op</w:t>
      </w:r>
      <w:r w:rsidR="00C13E3E">
        <w:rPr>
          <w:rFonts w:ascii="Calibri" w:hAnsi="Calibri" w:cs="Calibri"/>
        </w:rPr>
        <w:t xml:space="preserve"> het grotere LP-formaat, wat de</w:t>
      </w:r>
      <w:r w:rsidR="00E70BD3" w:rsidRPr="00CB4008">
        <w:rPr>
          <w:rFonts w:ascii="Calibri" w:hAnsi="Calibri" w:cs="Calibri"/>
        </w:rPr>
        <w:t xml:space="preserve"> vinyl editie</w:t>
      </w:r>
      <w:r w:rsidR="00C13E3E">
        <w:rPr>
          <w:rFonts w:ascii="Calibri" w:hAnsi="Calibri" w:cs="Calibri"/>
        </w:rPr>
        <w:t xml:space="preserve"> van Oyoyoy een </w:t>
      </w:r>
      <w:r w:rsidR="00E70BD3" w:rsidRPr="00CB4008">
        <w:rPr>
          <w:rFonts w:ascii="Calibri" w:hAnsi="Calibri" w:cs="Calibri"/>
        </w:rPr>
        <w:t>echt</w:t>
      </w:r>
      <w:r w:rsidR="00CB4008">
        <w:rPr>
          <w:rFonts w:ascii="Calibri" w:hAnsi="Calibri" w:cs="Calibri"/>
        </w:rPr>
        <w:t xml:space="preserve"> collector’s item </w:t>
      </w:r>
      <w:r>
        <w:rPr>
          <w:rFonts w:ascii="Calibri" w:hAnsi="Calibri" w:cs="Calibri"/>
        </w:rPr>
        <w:t>maakt</w:t>
      </w:r>
      <w:r w:rsidR="00E70BD3" w:rsidRPr="00CB4008">
        <w:rPr>
          <w:rFonts w:ascii="Calibri" w:hAnsi="Calibri" w:cs="Calibri"/>
        </w:rPr>
        <w:t xml:space="preserve">. Het </w:t>
      </w:r>
      <w:r w:rsidR="00CB4008">
        <w:rPr>
          <w:rFonts w:ascii="Calibri" w:hAnsi="Calibri" w:cs="Calibri"/>
        </w:rPr>
        <w:t>artwork</w:t>
      </w:r>
      <w:r w:rsidR="00E70BD3" w:rsidRPr="00CB4008">
        <w:rPr>
          <w:rFonts w:ascii="Calibri" w:hAnsi="Calibri" w:cs="Calibri"/>
        </w:rPr>
        <w:t xml:space="preserve"> symboliseert de </w:t>
      </w:r>
      <w:r>
        <w:rPr>
          <w:rFonts w:ascii="Calibri" w:hAnsi="Calibri" w:cs="Calibri"/>
        </w:rPr>
        <w:t>uiteenlopende</w:t>
      </w:r>
      <w:r w:rsidR="00E70BD3" w:rsidRPr="00CB4008">
        <w:rPr>
          <w:rFonts w:ascii="Calibri" w:hAnsi="Calibri" w:cs="Calibri"/>
        </w:rPr>
        <w:t xml:space="preserve"> onderwerpen en stemmingen van de nummers. Sommige tracks </w:t>
      </w:r>
      <w:r w:rsidR="00BA796E">
        <w:rPr>
          <w:rFonts w:ascii="Calibri" w:hAnsi="Calibri" w:cs="Calibri"/>
        </w:rPr>
        <w:t>bejubelen</w:t>
      </w:r>
      <w:r w:rsidR="00E70BD3" w:rsidRPr="00CB4008">
        <w:rPr>
          <w:rFonts w:ascii="Calibri" w:hAnsi="Calibri" w:cs="Calibri"/>
        </w:rPr>
        <w:t xml:space="preserve"> wilde feesten die </w:t>
      </w:r>
      <w:r w:rsidRPr="00CB4008">
        <w:rPr>
          <w:rFonts w:ascii="Calibri" w:hAnsi="Calibri" w:cs="Calibri"/>
        </w:rPr>
        <w:t>doorgaan</w:t>
      </w:r>
      <w:r>
        <w:rPr>
          <w:rFonts w:ascii="Calibri" w:hAnsi="Calibri" w:cs="Calibri"/>
        </w:rPr>
        <w:t xml:space="preserve"> </w:t>
      </w:r>
      <w:r w:rsidR="00BA796E">
        <w:rPr>
          <w:rFonts w:ascii="Calibri" w:hAnsi="Calibri" w:cs="Calibri"/>
        </w:rPr>
        <w:t xml:space="preserve">tot </w:t>
      </w:r>
      <w:r>
        <w:rPr>
          <w:rFonts w:ascii="Calibri" w:hAnsi="Calibri" w:cs="Calibri"/>
        </w:rPr>
        <w:t>de zon opkomt</w:t>
      </w:r>
      <w:r w:rsidR="00BA796E">
        <w:rPr>
          <w:rFonts w:ascii="Calibri" w:hAnsi="Calibri" w:cs="Calibri"/>
        </w:rPr>
        <w:t xml:space="preserve">, andere nummers </w:t>
      </w:r>
      <w:r>
        <w:rPr>
          <w:rFonts w:ascii="Calibri" w:hAnsi="Calibri" w:cs="Calibri"/>
        </w:rPr>
        <w:t>gaan</w:t>
      </w:r>
      <w:r w:rsidR="00BA796E">
        <w:rPr>
          <w:rFonts w:ascii="Calibri" w:hAnsi="Calibri" w:cs="Calibri"/>
        </w:rPr>
        <w:t xml:space="preserve"> juist</w:t>
      </w:r>
      <w:r w:rsidR="00E70BD3" w:rsidRPr="00CB40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over het verlangen naar</w:t>
      </w:r>
      <w:r w:rsidR="00E70BD3" w:rsidRPr="00CB4008">
        <w:rPr>
          <w:rFonts w:ascii="Calibri" w:hAnsi="Calibri" w:cs="Calibri"/>
        </w:rPr>
        <w:t xml:space="preserve"> vrede en rust.</w:t>
      </w:r>
    </w:p>
    <w:p w14:paraId="51E36259" w14:textId="3E0C3163" w:rsidR="00E70BD3" w:rsidRPr="00CB4008" w:rsidRDefault="00E70BD3" w:rsidP="00E70BD3">
      <w:pPr>
        <w:pStyle w:val="Kop3"/>
      </w:pPr>
      <w:r w:rsidRPr="00CB4008">
        <w:t>Club</w:t>
      </w:r>
      <w:r w:rsidR="004A5881">
        <w:t>-</w:t>
      </w:r>
      <w:r w:rsidRPr="00CB4008">
        <w:t xml:space="preserve"> en festivaltour</w:t>
      </w:r>
    </w:p>
    <w:p w14:paraId="1B40D8EF" w14:textId="7DA11467" w:rsidR="00E70BD3" w:rsidRDefault="00E70BD3" w:rsidP="00E70B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B4008">
        <w:rPr>
          <w:rFonts w:ascii="Calibri" w:hAnsi="Calibri" w:cs="Calibri"/>
        </w:rPr>
        <w:t>De AKB heeft</w:t>
      </w:r>
      <w:r w:rsidR="004A5881">
        <w:rPr>
          <w:rFonts w:ascii="Calibri" w:hAnsi="Calibri" w:cs="Calibri"/>
        </w:rPr>
        <w:t xml:space="preserve"> de afgelopen jaren </w:t>
      </w:r>
      <w:r w:rsidRPr="00CB4008">
        <w:rPr>
          <w:rFonts w:ascii="Calibri" w:hAnsi="Calibri" w:cs="Calibri"/>
        </w:rPr>
        <w:t xml:space="preserve">in </w:t>
      </w:r>
      <w:r w:rsidR="00495CCF">
        <w:rPr>
          <w:rFonts w:ascii="Calibri" w:hAnsi="Calibri" w:cs="Calibri"/>
        </w:rPr>
        <w:t>ruim dertig</w:t>
      </w:r>
      <w:r w:rsidRPr="00CB4008">
        <w:rPr>
          <w:rFonts w:ascii="Calibri" w:hAnsi="Calibri" w:cs="Calibri"/>
        </w:rPr>
        <w:t xml:space="preserve"> landen</w:t>
      </w:r>
      <w:r w:rsidR="004A5881">
        <w:rPr>
          <w:rFonts w:ascii="Calibri" w:hAnsi="Calibri" w:cs="Calibri"/>
        </w:rPr>
        <w:t xml:space="preserve"> opgetreden</w:t>
      </w:r>
      <w:r w:rsidRPr="00CB4008">
        <w:rPr>
          <w:rFonts w:ascii="Calibri" w:hAnsi="Calibri" w:cs="Calibri"/>
        </w:rPr>
        <w:t xml:space="preserve"> en speelde</w:t>
      </w:r>
      <w:r w:rsidR="00BA796E">
        <w:rPr>
          <w:rFonts w:ascii="Calibri" w:hAnsi="Calibri" w:cs="Calibri"/>
        </w:rPr>
        <w:t xml:space="preserve"> op</w:t>
      </w:r>
      <w:r w:rsidRPr="00CB4008">
        <w:rPr>
          <w:rFonts w:ascii="Calibri" w:hAnsi="Calibri" w:cs="Calibri"/>
        </w:rPr>
        <w:t xml:space="preserve"> grote festivals als Lowlands, Sziget en Oerol. In 2016 </w:t>
      </w:r>
      <w:r w:rsidR="00BA796E">
        <w:rPr>
          <w:rFonts w:ascii="Calibri" w:hAnsi="Calibri" w:cs="Calibri"/>
        </w:rPr>
        <w:t>trekt de</w:t>
      </w:r>
      <w:r w:rsidRPr="00CB4008">
        <w:rPr>
          <w:rFonts w:ascii="Calibri" w:hAnsi="Calibri" w:cs="Calibri"/>
        </w:rPr>
        <w:t xml:space="preserve"> AKB </w:t>
      </w:r>
      <w:r w:rsidR="00327D88">
        <w:rPr>
          <w:rFonts w:ascii="Calibri" w:hAnsi="Calibri" w:cs="Calibri"/>
        </w:rPr>
        <w:t xml:space="preserve">weer </w:t>
      </w:r>
      <w:r w:rsidR="00BA796E">
        <w:rPr>
          <w:rFonts w:ascii="Calibri" w:hAnsi="Calibri" w:cs="Calibri"/>
        </w:rPr>
        <w:t xml:space="preserve">door Europa met </w:t>
      </w:r>
      <w:r w:rsidRPr="00CB4008">
        <w:rPr>
          <w:rFonts w:ascii="Calibri" w:hAnsi="Calibri" w:cs="Calibri"/>
        </w:rPr>
        <w:t xml:space="preserve">een speciale </w:t>
      </w:r>
      <w:r w:rsidR="00BA796E">
        <w:rPr>
          <w:rFonts w:ascii="Calibri" w:hAnsi="Calibri" w:cs="Calibri"/>
        </w:rPr>
        <w:t>jubileum</w:t>
      </w:r>
      <w:r w:rsidRPr="00CB4008">
        <w:rPr>
          <w:rFonts w:ascii="Calibri" w:hAnsi="Calibri" w:cs="Calibri"/>
        </w:rPr>
        <w:t>tour</w:t>
      </w:r>
      <w:r w:rsidR="00495CCF">
        <w:rPr>
          <w:rFonts w:ascii="Calibri" w:hAnsi="Calibri" w:cs="Calibri"/>
        </w:rPr>
        <w:t xml:space="preserve"> om in </w:t>
      </w:r>
      <w:r w:rsidRPr="00CB4008">
        <w:rPr>
          <w:rFonts w:ascii="Calibri" w:hAnsi="Calibri" w:cs="Calibri"/>
        </w:rPr>
        <w:t>clubs, concertzalen en</w:t>
      </w:r>
      <w:r w:rsidR="00495CCF">
        <w:rPr>
          <w:rFonts w:ascii="Calibri" w:hAnsi="Calibri" w:cs="Calibri"/>
        </w:rPr>
        <w:t xml:space="preserve"> op</w:t>
      </w:r>
      <w:r w:rsidRPr="00CB4008">
        <w:rPr>
          <w:rFonts w:ascii="Calibri" w:hAnsi="Calibri" w:cs="Calibri"/>
        </w:rPr>
        <w:t xml:space="preserve"> festivals </w:t>
      </w:r>
      <w:r w:rsidR="00495CCF">
        <w:rPr>
          <w:rFonts w:ascii="Calibri" w:hAnsi="Calibri" w:cs="Calibri"/>
        </w:rPr>
        <w:t>euforisch</w:t>
      </w:r>
      <w:r w:rsidR="00327D88">
        <w:rPr>
          <w:rFonts w:ascii="Calibri" w:hAnsi="Calibri" w:cs="Calibri"/>
        </w:rPr>
        <w:t>e</w:t>
      </w:r>
      <w:r w:rsidRPr="00CB4008">
        <w:rPr>
          <w:rFonts w:ascii="Calibri" w:hAnsi="Calibri" w:cs="Calibri"/>
        </w:rPr>
        <w:t xml:space="preserve"> dansfeest</w:t>
      </w:r>
      <w:r w:rsidR="00327D88">
        <w:rPr>
          <w:rFonts w:ascii="Calibri" w:hAnsi="Calibri" w:cs="Calibri"/>
        </w:rPr>
        <w:t>en</w:t>
      </w:r>
      <w:r w:rsidRPr="00CB4008">
        <w:rPr>
          <w:rFonts w:ascii="Calibri" w:hAnsi="Calibri" w:cs="Calibri"/>
        </w:rPr>
        <w:t xml:space="preserve"> </w:t>
      </w:r>
      <w:r w:rsidR="004A5881">
        <w:rPr>
          <w:rFonts w:ascii="Calibri" w:hAnsi="Calibri" w:cs="Calibri"/>
        </w:rPr>
        <w:t>te ontketenen</w:t>
      </w:r>
      <w:r w:rsidRPr="00CB4008">
        <w:rPr>
          <w:rFonts w:ascii="Calibri" w:hAnsi="Calibri" w:cs="Calibri"/>
        </w:rPr>
        <w:t>.</w:t>
      </w:r>
    </w:p>
    <w:p w14:paraId="21CF122E" w14:textId="77777777" w:rsidR="00E70BD3" w:rsidRPr="00CB4008" w:rsidRDefault="00E70BD3" w:rsidP="00E70BD3">
      <w:pPr>
        <w:pStyle w:val="Kop3"/>
      </w:pPr>
      <w:r w:rsidRPr="00CB4008">
        <w:t>Theater tour</w:t>
      </w:r>
    </w:p>
    <w:p w14:paraId="3B30DE93" w14:textId="3604E0F4" w:rsidR="00E70BD3" w:rsidRDefault="00E70BD3" w:rsidP="009C56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B4008">
        <w:rPr>
          <w:rFonts w:ascii="Calibri" w:hAnsi="Calibri" w:cs="Calibri"/>
        </w:rPr>
        <w:t xml:space="preserve">De AKB voelt zich </w:t>
      </w:r>
      <w:r w:rsidR="004A5881" w:rsidRPr="00CB4008">
        <w:rPr>
          <w:rFonts w:ascii="Calibri" w:hAnsi="Calibri" w:cs="Calibri"/>
        </w:rPr>
        <w:t xml:space="preserve">ook </w:t>
      </w:r>
      <w:r w:rsidRPr="00CB4008">
        <w:rPr>
          <w:rFonts w:ascii="Calibri" w:hAnsi="Calibri" w:cs="Calibri"/>
        </w:rPr>
        <w:t xml:space="preserve">thuis in </w:t>
      </w:r>
      <w:r w:rsidR="00A113F2">
        <w:rPr>
          <w:rFonts w:ascii="Calibri" w:hAnsi="Calibri" w:cs="Calibri"/>
        </w:rPr>
        <w:t>het theater</w:t>
      </w:r>
      <w:r w:rsidRPr="00CB4008">
        <w:rPr>
          <w:rFonts w:ascii="Calibri" w:hAnsi="Calibri" w:cs="Calibri"/>
        </w:rPr>
        <w:t xml:space="preserve">. Vanaf september </w:t>
      </w:r>
      <w:r w:rsidR="00A113F2">
        <w:rPr>
          <w:rFonts w:ascii="Calibri" w:hAnsi="Calibri" w:cs="Calibri"/>
        </w:rPr>
        <w:t>trekt de band door het land met een nieuw theaterprogramma.</w:t>
      </w:r>
      <w:r w:rsidRPr="00CB4008">
        <w:rPr>
          <w:rFonts w:ascii="Calibri" w:hAnsi="Calibri" w:cs="Calibri"/>
        </w:rPr>
        <w:t xml:space="preserve"> </w:t>
      </w:r>
      <w:r w:rsidR="00A113F2">
        <w:t xml:space="preserve">De </w:t>
      </w:r>
      <w:r w:rsidR="00327D88">
        <w:t xml:space="preserve">intieme </w:t>
      </w:r>
      <w:r w:rsidR="00A113F2">
        <w:t>theateromgeving biedt meer ruimte voor filmische stukken, verstilde momenten en</w:t>
      </w:r>
      <w:r w:rsidRPr="00CB4008">
        <w:rPr>
          <w:rFonts w:ascii="Calibri" w:hAnsi="Calibri" w:cs="Calibri"/>
        </w:rPr>
        <w:t xml:space="preserve"> virtuoze solo's. </w:t>
      </w:r>
      <w:r w:rsidR="00327D88">
        <w:rPr>
          <w:rFonts w:ascii="Calibri" w:hAnsi="Calibri" w:cs="Calibri"/>
        </w:rPr>
        <w:t>De verwachtingen zijn hooggespannen, want h</w:t>
      </w:r>
      <w:r w:rsidRPr="00CB4008">
        <w:rPr>
          <w:rFonts w:ascii="Calibri" w:hAnsi="Calibri" w:cs="Calibri"/>
        </w:rPr>
        <w:t xml:space="preserve">et vorige theaterprogramma Benja </w:t>
      </w:r>
      <w:r w:rsidR="00A113F2" w:rsidRPr="00C930A7">
        <w:t>lever</w:t>
      </w:r>
      <w:r w:rsidR="00A113F2">
        <w:t>de</w:t>
      </w:r>
      <w:r w:rsidR="00A113F2" w:rsidRPr="00C930A7">
        <w:t xml:space="preserve"> naast volle zalen ook lovende recensies op. </w:t>
      </w:r>
    </w:p>
    <w:p w14:paraId="689F1478" w14:textId="77777777" w:rsidR="00495CCF" w:rsidRDefault="00495CCF" w:rsidP="009C5693">
      <w:pPr>
        <w:widowControl w:val="0"/>
        <w:autoSpaceDE w:val="0"/>
        <w:autoSpaceDN w:val="0"/>
        <w:adjustRightInd w:val="0"/>
      </w:pPr>
    </w:p>
    <w:p w14:paraId="149D5D79" w14:textId="77777777" w:rsidR="00C13E3E" w:rsidRPr="00CB4008" w:rsidRDefault="00C13E3E" w:rsidP="009C56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C13E3E" w:rsidRPr="00CB4008" w:rsidSect="002225A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BC13A" w14:textId="77777777" w:rsidR="00C13E3E" w:rsidRDefault="00C13E3E" w:rsidP="008C0046">
      <w:r>
        <w:separator/>
      </w:r>
    </w:p>
  </w:endnote>
  <w:endnote w:type="continuationSeparator" w:id="0">
    <w:p w14:paraId="43BC8347" w14:textId="77777777" w:rsidR="00C13E3E" w:rsidRDefault="00C13E3E" w:rsidP="008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9070" w14:textId="77777777" w:rsidR="00C13E3E" w:rsidRDefault="00C13E3E" w:rsidP="00B220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BFC13A" w14:textId="77777777" w:rsidR="00C13E3E" w:rsidRDefault="00C13E3E" w:rsidP="008C004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801"/>
      <w:gridCol w:w="7671"/>
      <w:gridCol w:w="810"/>
    </w:tblGrid>
    <w:tr w:rsidR="00C13E3E" w:rsidRPr="00CD5B21" w14:paraId="0C1A674B" w14:textId="77777777" w:rsidTr="0098789A">
      <w:tc>
        <w:tcPr>
          <w:tcW w:w="801" w:type="dxa"/>
          <w:vAlign w:val="center"/>
        </w:tcPr>
        <w:p w14:paraId="7A5477CF" w14:textId="77777777" w:rsidR="00C13E3E" w:rsidRPr="00CD5B21" w:rsidRDefault="00C13E3E" w:rsidP="0098789A">
          <w:pPr>
            <w:jc w:val="center"/>
            <w:rPr>
              <w:color w:val="7F7F7F"/>
              <w:spacing w:val="60"/>
              <w:sz w:val="20"/>
            </w:rPr>
          </w:pPr>
        </w:p>
      </w:tc>
      <w:tc>
        <w:tcPr>
          <w:tcW w:w="7671" w:type="dxa"/>
          <w:vAlign w:val="center"/>
        </w:tcPr>
        <w:p w14:paraId="15854AD2" w14:textId="77777777" w:rsidR="00C13E3E" w:rsidRPr="00CD5B21" w:rsidRDefault="00C13E3E" w:rsidP="0098789A">
          <w:pPr>
            <w:spacing w:after="120"/>
            <w:jc w:val="center"/>
            <w:rPr>
              <w:color w:val="808080"/>
              <w:sz w:val="20"/>
            </w:rPr>
          </w:pPr>
          <w:r>
            <w:rPr>
              <w:color w:val="7F7F7F"/>
              <w:spacing w:val="60"/>
              <w:sz w:val="20"/>
            </w:rPr>
            <w:t xml:space="preserve"> </w:t>
          </w:r>
        </w:p>
      </w:tc>
      <w:tc>
        <w:tcPr>
          <w:tcW w:w="810" w:type="dxa"/>
          <w:vAlign w:val="center"/>
        </w:tcPr>
        <w:p w14:paraId="35940F44" w14:textId="77777777" w:rsidR="00C13E3E" w:rsidRPr="00CD5B21" w:rsidRDefault="00C13E3E" w:rsidP="0098789A">
          <w:pPr>
            <w:jc w:val="right"/>
            <w:rPr>
              <w:color w:val="808080"/>
              <w:sz w:val="20"/>
            </w:rPr>
          </w:pPr>
          <w:r w:rsidRPr="00CD5B21">
            <w:fldChar w:fldCharType="begin"/>
          </w:r>
          <w:r w:rsidRPr="00CD5B21">
            <w:instrText xml:space="preserve"> PAGE   \* MERGEFORMAT </w:instrText>
          </w:r>
          <w:r w:rsidRPr="00CD5B21">
            <w:fldChar w:fldCharType="separate"/>
          </w:r>
          <w:r w:rsidR="00327D88" w:rsidRPr="00327D88">
            <w:rPr>
              <w:noProof/>
              <w:color w:val="808080"/>
              <w:sz w:val="20"/>
            </w:rPr>
            <w:t>1</w:t>
          </w:r>
          <w:r w:rsidRPr="00CD5B21">
            <w:rPr>
              <w:noProof/>
              <w:color w:val="808080"/>
              <w:sz w:val="20"/>
            </w:rPr>
            <w:fldChar w:fldCharType="end"/>
          </w:r>
        </w:p>
      </w:tc>
    </w:tr>
  </w:tbl>
  <w:p w14:paraId="6BF95593" w14:textId="77777777" w:rsidR="00C13E3E" w:rsidRDefault="00C13E3E" w:rsidP="008C004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4C482" w14:textId="77777777" w:rsidR="00C13E3E" w:rsidRDefault="00C13E3E" w:rsidP="008C0046">
      <w:r>
        <w:separator/>
      </w:r>
    </w:p>
  </w:footnote>
  <w:footnote w:type="continuationSeparator" w:id="0">
    <w:p w14:paraId="33B6C89D" w14:textId="77777777" w:rsidR="00C13E3E" w:rsidRDefault="00C13E3E" w:rsidP="008C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339"/>
    <w:multiLevelType w:val="hybridMultilevel"/>
    <w:tmpl w:val="90E66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54A6"/>
    <w:multiLevelType w:val="hybridMultilevel"/>
    <w:tmpl w:val="7216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15CD"/>
    <w:multiLevelType w:val="hybridMultilevel"/>
    <w:tmpl w:val="088E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37DA6"/>
    <w:multiLevelType w:val="hybridMultilevel"/>
    <w:tmpl w:val="2568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66659"/>
    <w:multiLevelType w:val="hybridMultilevel"/>
    <w:tmpl w:val="57E6A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146CA"/>
    <w:multiLevelType w:val="hybridMultilevel"/>
    <w:tmpl w:val="10D068B6"/>
    <w:lvl w:ilvl="0" w:tplc="434C46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93"/>
    <w:rsid w:val="00042845"/>
    <w:rsid w:val="00063D48"/>
    <w:rsid w:val="00082E2E"/>
    <w:rsid w:val="00085FE2"/>
    <w:rsid w:val="000B427B"/>
    <w:rsid w:val="00184428"/>
    <w:rsid w:val="002061FF"/>
    <w:rsid w:val="002225A2"/>
    <w:rsid w:val="00241B15"/>
    <w:rsid w:val="00286958"/>
    <w:rsid w:val="002B4F93"/>
    <w:rsid w:val="0032339D"/>
    <w:rsid w:val="00327D88"/>
    <w:rsid w:val="003A7064"/>
    <w:rsid w:val="003C519F"/>
    <w:rsid w:val="003E3810"/>
    <w:rsid w:val="003E6F53"/>
    <w:rsid w:val="00463998"/>
    <w:rsid w:val="0048209E"/>
    <w:rsid w:val="00495CCF"/>
    <w:rsid w:val="004A4945"/>
    <w:rsid w:val="004A5881"/>
    <w:rsid w:val="005B149F"/>
    <w:rsid w:val="005E0DA9"/>
    <w:rsid w:val="005F1ADD"/>
    <w:rsid w:val="006008D4"/>
    <w:rsid w:val="00661F3A"/>
    <w:rsid w:val="006829DB"/>
    <w:rsid w:val="00706BE8"/>
    <w:rsid w:val="007433C1"/>
    <w:rsid w:val="00743FA9"/>
    <w:rsid w:val="00793266"/>
    <w:rsid w:val="008C0046"/>
    <w:rsid w:val="008F1AD6"/>
    <w:rsid w:val="00960E72"/>
    <w:rsid w:val="0098789A"/>
    <w:rsid w:val="009C5693"/>
    <w:rsid w:val="009E5CB9"/>
    <w:rsid w:val="00A113F2"/>
    <w:rsid w:val="00A55085"/>
    <w:rsid w:val="00A642A8"/>
    <w:rsid w:val="00AC7280"/>
    <w:rsid w:val="00AD2211"/>
    <w:rsid w:val="00AE71B6"/>
    <w:rsid w:val="00B2205E"/>
    <w:rsid w:val="00B876F8"/>
    <w:rsid w:val="00BA796E"/>
    <w:rsid w:val="00C116D8"/>
    <w:rsid w:val="00C13E3E"/>
    <w:rsid w:val="00CB21B3"/>
    <w:rsid w:val="00CB4008"/>
    <w:rsid w:val="00D60190"/>
    <w:rsid w:val="00D750DB"/>
    <w:rsid w:val="00D86912"/>
    <w:rsid w:val="00E30228"/>
    <w:rsid w:val="00E44F85"/>
    <w:rsid w:val="00E45CFD"/>
    <w:rsid w:val="00E70BD3"/>
    <w:rsid w:val="00EA160F"/>
    <w:rsid w:val="00EC2330"/>
    <w:rsid w:val="00F276F8"/>
    <w:rsid w:val="00F43938"/>
    <w:rsid w:val="00F46314"/>
    <w:rsid w:val="00FA7B1F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AA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42A8"/>
    <w:rPr>
      <w:rFonts w:asciiTheme="majorHAnsi" w:hAnsiTheme="majorHAnsi"/>
    </w:rPr>
  </w:style>
  <w:style w:type="paragraph" w:styleId="Kop1">
    <w:name w:val="heading 1"/>
    <w:basedOn w:val="Normaal"/>
    <w:next w:val="Normaal"/>
    <w:link w:val="Kop1Teken"/>
    <w:uiPriority w:val="9"/>
    <w:qFormat/>
    <w:rsid w:val="004A4945"/>
    <w:pPr>
      <w:keepNext/>
      <w:keepLines/>
      <w:shd w:val="pct5" w:color="auto" w:fill="auto"/>
      <w:spacing w:before="360" w:after="24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A494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4A494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642A8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4A4945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shd w:val="pct5" w:color="auto" w:fill="auto"/>
    </w:rPr>
  </w:style>
  <w:style w:type="character" w:customStyle="1" w:styleId="Kop2Teken">
    <w:name w:val="Kop 2 Teken"/>
    <w:basedOn w:val="Standaardalinea-lettertype"/>
    <w:link w:val="Kop2"/>
    <w:uiPriority w:val="9"/>
    <w:rsid w:val="004A494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8695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6958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4A4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1AD6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F1AD6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F1AD6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F1AD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F1AD6"/>
    <w:rPr>
      <w:rFonts w:asciiTheme="majorHAnsi" w:hAnsiTheme="majorHAns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8F1AD6"/>
    <w:rPr>
      <w:rFonts w:asciiTheme="majorHAnsi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AD2211"/>
    <w:pPr>
      <w:spacing w:after="360"/>
      <w:contextualSpacing/>
      <w:jc w:val="center"/>
    </w:pPr>
    <w:rPr>
      <w:rFonts w:eastAsiaTheme="majorEastAsia" w:cstheme="majorBidi"/>
      <w:b/>
      <w:bCs/>
      <w:color w:val="4F81BD" w:themeColor="accent1"/>
      <w:spacing w:val="5"/>
      <w:kern w:val="28"/>
      <w:sz w:val="40"/>
      <w:szCs w:val="40"/>
    </w:rPr>
  </w:style>
  <w:style w:type="character" w:customStyle="1" w:styleId="TitelTeken">
    <w:name w:val="Titel Teken"/>
    <w:basedOn w:val="Standaardalinea-lettertype"/>
    <w:link w:val="Titel"/>
    <w:uiPriority w:val="10"/>
    <w:rsid w:val="00AD2211"/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 w:val="40"/>
      <w:szCs w:val="40"/>
    </w:rPr>
  </w:style>
  <w:style w:type="paragraph" w:styleId="Voettekst">
    <w:name w:val="footer"/>
    <w:basedOn w:val="Normaal"/>
    <w:link w:val="VoettekstTeken"/>
    <w:uiPriority w:val="99"/>
    <w:unhideWhenUsed/>
    <w:rsid w:val="008C004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C0046"/>
    <w:rPr>
      <w:rFonts w:asciiTheme="majorHAnsi" w:hAnsiTheme="majorHAnsi"/>
    </w:rPr>
  </w:style>
  <w:style w:type="character" w:styleId="Paginanummer">
    <w:name w:val="page number"/>
    <w:basedOn w:val="Standaardalinea-lettertype"/>
    <w:uiPriority w:val="99"/>
    <w:semiHidden/>
    <w:unhideWhenUsed/>
    <w:rsid w:val="008C0046"/>
  </w:style>
  <w:style w:type="table" w:styleId="Gemiddeldraster1-accent1">
    <w:name w:val="Medium Grid 1 Accent 1"/>
    <w:basedOn w:val="Standaardtabel"/>
    <w:uiPriority w:val="67"/>
    <w:rsid w:val="00706BE8"/>
    <w:rPr>
      <w:lang w:val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AD221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D2211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42A8"/>
    <w:rPr>
      <w:rFonts w:asciiTheme="majorHAnsi" w:hAnsiTheme="majorHAnsi"/>
    </w:rPr>
  </w:style>
  <w:style w:type="paragraph" w:styleId="Kop1">
    <w:name w:val="heading 1"/>
    <w:basedOn w:val="Normaal"/>
    <w:next w:val="Normaal"/>
    <w:link w:val="Kop1Teken"/>
    <w:uiPriority w:val="9"/>
    <w:qFormat/>
    <w:rsid w:val="004A4945"/>
    <w:pPr>
      <w:keepNext/>
      <w:keepLines/>
      <w:shd w:val="pct5" w:color="auto" w:fill="auto"/>
      <w:spacing w:before="360" w:after="24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A494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4A494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642A8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4A4945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shd w:val="pct5" w:color="auto" w:fill="auto"/>
    </w:rPr>
  </w:style>
  <w:style w:type="character" w:customStyle="1" w:styleId="Kop2Teken">
    <w:name w:val="Kop 2 Teken"/>
    <w:basedOn w:val="Standaardalinea-lettertype"/>
    <w:link w:val="Kop2"/>
    <w:uiPriority w:val="9"/>
    <w:rsid w:val="004A494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8695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6958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4A4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1AD6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F1AD6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F1AD6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F1AD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F1AD6"/>
    <w:rPr>
      <w:rFonts w:asciiTheme="majorHAnsi" w:hAnsiTheme="majorHAns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8F1AD6"/>
    <w:rPr>
      <w:rFonts w:asciiTheme="majorHAnsi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AD2211"/>
    <w:pPr>
      <w:spacing w:after="360"/>
      <w:contextualSpacing/>
      <w:jc w:val="center"/>
    </w:pPr>
    <w:rPr>
      <w:rFonts w:eastAsiaTheme="majorEastAsia" w:cstheme="majorBidi"/>
      <w:b/>
      <w:bCs/>
      <w:color w:val="4F81BD" w:themeColor="accent1"/>
      <w:spacing w:val="5"/>
      <w:kern w:val="28"/>
      <w:sz w:val="40"/>
      <w:szCs w:val="40"/>
    </w:rPr>
  </w:style>
  <w:style w:type="character" w:customStyle="1" w:styleId="TitelTeken">
    <w:name w:val="Titel Teken"/>
    <w:basedOn w:val="Standaardalinea-lettertype"/>
    <w:link w:val="Titel"/>
    <w:uiPriority w:val="10"/>
    <w:rsid w:val="00AD2211"/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 w:val="40"/>
      <w:szCs w:val="40"/>
    </w:rPr>
  </w:style>
  <w:style w:type="paragraph" w:styleId="Voettekst">
    <w:name w:val="footer"/>
    <w:basedOn w:val="Normaal"/>
    <w:link w:val="VoettekstTeken"/>
    <w:uiPriority w:val="99"/>
    <w:unhideWhenUsed/>
    <w:rsid w:val="008C004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C0046"/>
    <w:rPr>
      <w:rFonts w:asciiTheme="majorHAnsi" w:hAnsiTheme="majorHAnsi"/>
    </w:rPr>
  </w:style>
  <w:style w:type="character" w:styleId="Paginanummer">
    <w:name w:val="page number"/>
    <w:basedOn w:val="Standaardalinea-lettertype"/>
    <w:uiPriority w:val="99"/>
    <w:semiHidden/>
    <w:unhideWhenUsed/>
    <w:rsid w:val="008C0046"/>
  </w:style>
  <w:style w:type="table" w:styleId="Gemiddeldraster1-accent1">
    <w:name w:val="Medium Grid 1 Accent 1"/>
    <w:basedOn w:val="Standaardtabel"/>
    <w:uiPriority w:val="67"/>
    <w:rsid w:val="00706BE8"/>
    <w:rPr>
      <w:lang w:val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AD221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D2211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isoaartse:Library:Application%20Support:Microsoft:Office:Gebruikerssjablonen:Mijn%20sjablonen:=%20Template%2001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Template 01.dotx</Template>
  <TotalTime>77</TotalTime>
  <Pages>1</Pages>
  <Words>318</Words>
  <Characters>1752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iL  PROJECT SITEMAP</vt:lpstr>
      <vt:lpstr>Home</vt:lpstr>
      <vt:lpstr>    DEFINING WORKING SPACES</vt:lpstr>
      <vt:lpstr>Over iL Project</vt:lpstr>
      <vt:lpstr>    we work while you work</vt:lpstr>
      <vt:lpstr>    your style rules</vt:lpstr>
      <vt:lpstr>    working for you</vt:lpstr>
      <vt:lpstr>    realize it. enjoy it.</vt:lpstr>
      <vt:lpstr>    give us a call</vt:lpstr>
      <vt:lpstr>Over Iwan</vt:lpstr>
      <vt:lpstr>        Passie</vt:lpstr>
      <vt:lpstr>        Persoonlijk</vt:lpstr>
      <vt:lpstr>        Stijl</vt:lpstr>
      <vt:lpstr>Over het team </vt:lpstr>
      <vt:lpstr>Diensten</vt:lpstr>
      <vt:lpstr>    consultancy</vt:lpstr>
      <vt:lpstr>        be prepared</vt:lpstr>
      <vt:lpstr>        consultant</vt:lpstr>
      <vt:lpstr>        we get under the skin </vt:lpstr>
      <vt:lpstr>    Diensten – Design </vt:lpstr>
      <vt:lpstr>        designing working spaces</vt:lpstr>
      <vt:lpstr>        finding your style</vt:lpstr>
      <vt:lpstr>        from concept to design</vt:lpstr>
      <vt:lpstr>        we add a dimension</vt:lpstr>
      <vt:lpstr>    Diensten – Realisatie </vt:lpstr>
      <vt:lpstr>    Realisatie</vt:lpstr>
      <vt:lpstr>Projecten </vt:lpstr>
      <vt:lpstr>    Project 1</vt:lpstr>
      <vt:lpstr>    Project 2</vt:lpstr>
      <vt:lpstr>    Project 3</vt:lpstr>
      <vt:lpstr>Talent gezocht </vt:lpstr>
    </vt:vector>
  </TitlesOfParts>
  <Company>TEXTMEDIA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 Aartse</dc:creator>
  <cp:keywords/>
  <dc:description/>
  <cp:lastModifiedBy>Friso Aartse</cp:lastModifiedBy>
  <cp:revision>6</cp:revision>
  <dcterms:created xsi:type="dcterms:W3CDTF">2016-01-11T17:39:00Z</dcterms:created>
  <dcterms:modified xsi:type="dcterms:W3CDTF">2016-01-12T07:09:00Z</dcterms:modified>
</cp:coreProperties>
</file>